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51" w:rsidRDefault="000D117B" w:rsidP="00930A51">
      <w:pPr>
        <w:pStyle w:val="11"/>
        <w:spacing w:after="360" w:line="240" w:lineRule="auto"/>
        <w:ind w:left="0" w:right="-42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376555</wp:posOffset>
                </wp:positionV>
                <wp:extent cx="307975" cy="272415"/>
                <wp:effectExtent l="0" t="0" r="1587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724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B95051" id="Прямоугольник 2" o:spid="_x0000_s1026" style="position:absolute;margin-left:93pt;margin-top:29.65pt;width:24.2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" filled="f" strokecolor="#243f60 [1604]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361315</wp:posOffset>
                </wp:positionV>
                <wp:extent cx="307975" cy="272415"/>
                <wp:effectExtent l="0" t="0" r="1587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724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7B7FF46" id="Прямоугольник 1" o:spid="_x0000_s1026" style="position:absolute;margin-left:-29.55pt;margin-top:28.45pt;width:24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" filled="f" strokecolor="#243f60 [1604]" strokeweight=".25pt">
                <v:path arrowok="t"/>
              </v:rect>
            </w:pict>
          </mc:Fallback>
        </mc:AlternateContent>
      </w:r>
      <w:r w:rsidR="00383987" w:rsidRPr="00E11943">
        <w:rPr>
          <w:rFonts w:ascii="Times New Roman" w:hAnsi="Times New Roman"/>
          <w:b/>
          <w:sz w:val="24"/>
          <w:szCs w:val="24"/>
          <w:u w:val="single"/>
        </w:rPr>
        <w:t xml:space="preserve">Собеседование по </w:t>
      </w:r>
      <w:proofErr w:type="spellStart"/>
      <w:r w:rsidR="00383987" w:rsidRPr="00E11943"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spellEnd"/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3F2C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383987" w:rsidRPr="003137F2">
        <w:rPr>
          <w:rFonts w:ascii="Times New Roman" w:hAnsi="Times New Roman"/>
          <w:b/>
          <w:sz w:val="36"/>
          <w:szCs w:val="24"/>
          <w:u w:val="single"/>
        </w:rPr>
        <w:t>8</w:t>
      </w:r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="00471A2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D03F2C">
        <w:rPr>
          <w:rFonts w:ascii="Times New Roman" w:hAnsi="Times New Roman"/>
          <w:b/>
          <w:sz w:val="24"/>
          <w:szCs w:val="24"/>
          <w:u w:val="single"/>
        </w:rPr>
        <w:t>№</w:t>
      </w:r>
      <w:proofErr w:type="gramEnd"/>
      <w:r w:rsidR="00D03F2C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D03F2C" w:rsidRPr="00D03F2C">
        <w:rPr>
          <w:rFonts w:ascii="Times New Roman" w:hAnsi="Times New Roman"/>
          <w:b/>
          <w:sz w:val="24"/>
          <w:szCs w:val="24"/>
        </w:rPr>
        <w:t xml:space="preserve">   </w:t>
      </w:r>
      <w:r w:rsidR="00471A24" w:rsidRPr="00D03F2C">
        <w:rPr>
          <w:rFonts w:ascii="Times New Roman" w:hAnsi="Times New Roman"/>
          <w:b/>
          <w:sz w:val="24"/>
          <w:szCs w:val="24"/>
        </w:rPr>
        <w:t xml:space="preserve"> </w:t>
      </w:r>
      <w:r w:rsidR="00BD41A1">
        <w:rPr>
          <w:rFonts w:ascii="Times New Roman" w:hAnsi="Times New Roman"/>
          <w:sz w:val="24"/>
          <w:szCs w:val="24"/>
        </w:rPr>
        <w:t>Итог (</w:t>
      </w:r>
      <w:r w:rsidR="008D5739">
        <w:rPr>
          <w:rFonts w:ascii="Times New Roman" w:hAnsi="Times New Roman"/>
          <w:sz w:val="24"/>
          <w:szCs w:val="24"/>
        </w:rPr>
        <w:t>зачет</w:t>
      </w:r>
      <w:r w:rsidR="00BD41A1">
        <w:rPr>
          <w:rFonts w:ascii="Times New Roman" w:hAnsi="Times New Roman"/>
          <w:sz w:val="24"/>
          <w:szCs w:val="24"/>
        </w:rPr>
        <w:t xml:space="preserve"> / незачет)</w:t>
      </w:r>
      <w:r w:rsidR="00317220">
        <w:rPr>
          <w:rFonts w:ascii="Times New Roman" w:hAnsi="Times New Roman"/>
          <w:sz w:val="24"/>
          <w:szCs w:val="24"/>
        </w:rPr>
        <w:t xml:space="preserve"> ____________________</w:t>
      </w:r>
    </w:p>
    <w:p w:rsidR="00317220" w:rsidRDefault="00930A51" w:rsidP="00135693">
      <w:pPr>
        <w:pStyle w:val="11"/>
        <w:spacing w:after="120" w:line="240" w:lineRule="auto"/>
        <w:ind w:left="0" w:right="-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июня</w:t>
      </w:r>
      <w:r w:rsidR="00B85913" w:rsidRPr="003137F2">
        <w:rPr>
          <w:rFonts w:ascii="Times New Roman" w:hAnsi="Times New Roman"/>
          <w:sz w:val="24"/>
          <w:szCs w:val="24"/>
        </w:rPr>
        <w:t xml:space="preserve"> 2019</w:t>
      </w:r>
      <w:r w:rsidR="003137F2">
        <w:rPr>
          <w:rFonts w:ascii="Times New Roman" w:hAnsi="Times New Roman"/>
          <w:sz w:val="24"/>
          <w:szCs w:val="24"/>
        </w:rPr>
        <w:t>.</w:t>
      </w:r>
      <w:r w:rsidR="00B85913">
        <w:rPr>
          <w:rFonts w:ascii="Times New Roman" w:hAnsi="Times New Roman"/>
          <w:sz w:val="24"/>
          <w:szCs w:val="24"/>
        </w:rPr>
        <w:t xml:space="preserve">Сдаю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85913">
        <w:rPr>
          <w:rFonts w:ascii="Times New Roman" w:hAnsi="Times New Roman"/>
          <w:sz w:val="24"/>
          <w:szCs w:val="24"/>
        </w:rPr>
        <w:t>-</w:t>
      </w:r>
      <w:r w:rsidR="00383987" w:rsidRPr="0018195C">
        <w:rPr>
          <w:rFonts w:ascii="Times New Roman" w:hAnsi="Times New Roman"/>
          <w:sz w:val="24"/>
          <w:szCs w:val="24"/>
        </w:rPr>
        <w:t>й раз.</w:t>
      </w:r>
      <w:r w:rsidR="00B85913">
        <w:rPr>
          <w:rFonts w:ascii="Times New Roman" w:hAnsi="Times New Roman"/>
          <w:sz w:val="24"/>
          <w:szCs w:val="24"/>
        </w:rPr>
        <w:tab/>
      </w:r>
      <w:r w:rsidR="00B85913">
        <w:rPr>
          <w:rFonts w:ascii="Times New Roman" w:hAnsi="Times New Roman"/>
          <w:sz w:val="24"/>
          <w:szCs w:val="24"/>
        </w:rPr>
        <w:tab/>
      </w:r>
      <w:r w:rsidR="00D03F2C">
        <w:rPr>
          <w:rFonts w:ascii="Times New Roman" w:hAnsi="Times New Roman"/>
          <w:sz w:val="24"/>
          <w:szCs w:val="24"/>
        </w:rPr>
        <w:t xml:space="preserve">  </w:t>
      </w:r>
      <w:r w:rsidR="00D03F2C">
        <w:rPr>
          <w:rFonts w:ascii="Times New Roman" w:hAnsi="Times New Roman"/>
          <w:sz w:val="24"/>
          <w:szCs w:val="24"/>
        </w:rPr>
        <w:tab/>
      </w:r>
      <w:r w:rsidR="00317220">
        <w:rPr>
          <w:rFonts w:ascii="Times New Roman" w:hAnsi="Times New Roman"/>
          <w:sz w:val="24"/>
          <w:szCs w:val="24"/>
        </w:rPr>
        <w:t>Подпись принимающего ____________________</w:t>
      </w:r>
    </w:p>
    <w:tbl>
      <w:tblPr>
        <w:tblW w:w="10489" w:type="dxa"/>
        <w:tblInd w:w="-431" w:type="dxa"/>
        <w:tblLook w:val="01E0" w:firstRow="1" w:lastRow="1" w:firstColumn="1" w:lastColumn="1" w:noHBand="0" w:noVBand="0"/>
      </w:tblPr>
      <w:tblGrid>
        <w:gridCol w:w="2848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35693" w:rsidRPr="0018195C" w:rsidTr="006736C9">
        <w:trPr>
          <w:trHeight w:val="283"/>
        </w:trPr>
        <w:tc>
          <w:tcPr>
            <w:tcW w:w="2848" w:type="dxa"/>
            <w:tcBorders>
              <w:right w:val="dotted" w:sz="4" w:space="0" w:color="auto"/>
            </w:tcBorders>
            <w:vAlign w:val="center"/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Фамилия Имя поступающего</w:t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</w:tr>
    </w:tbl>
    <w:p w:rsidR="00E11943" w:rsidRPr="00D205EB" w:rsidRDefault="002E452A" w:rsidP="002E452A">
      <w:pPr>
        <w:spacing w:before="240" w:after="120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</w:t>
      </w:r>
      <w:r w:rsidR="00321FA0" w:rsidRPr="00321FA0">
        <w:rPr>
          <w:rFonts w:ascii="Times New Roman" w:hAnsi="Times New Roman" w:cs="Times New Roman"/>
          <w:sz w:val="24"/>
          <w:szCs w:val="24"/>
        </w:rPr>
        <w:t>ценка</w:t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E11943" w:rsidRPr="00D205EB">
        <w:rPr>
          <w:rFonts w:ascii="Times New Roman" w:hAnsi="Times New Roman" w:cs="Times New Roman"/>
          <w:b/>
          <w:sz w:val="24"/>
          <w:szCs w:val="24"/>
        </w:rPr>
        <w:t>Алгебра</w:t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71A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693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47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916" w:type="dxa"/>
        <w:tblInd w:w="-318" w:type="dxa"/>
        <w:tblLook w:val="04A0" w:firstRow="1" w:lastRow="0" w:firstColumn="1" w:lastColumn="0" w:noHBand="0" w:noVBand="1"/>
      </w:tblPr>
      <w:tblGrid>
        <w:gridCol w:w="823"/>
        <w:gridCol w:w="8279"/>
        <w:gridCol w:w="1814"/>
      </w:tblGrid>
      <w:tr w:rsidR="00471A24" w:rsidRPr="00D205EB" w:rsidTr="00135693">
        <w:trPr>
          <w:trHeight w:val="527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rPr>
                <w:rFonts w:ascii="Times New Roman" w:eastAsiaTheme="minorEastAsia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Разложите на множители:</w:t>
            </w:r>
            <w:r w:rsidRPr="00135693">
              <w:rPr>
                <w:position w:val="-6"/>
              </w:rPr>
              <w:object w:dxaOrig="1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5.75pt" o:ole="">
                  <v:imagedata r:id="rId6" o:title=""/>
                </v:shape>
                <o:OLEObject Type="Embed" ProgID="Equation.3" ShapeID="_x0000_i1025" DrawAspect="Content" ObjectID="_1657019211" r:id="rId7"/>
              </w:objec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rPr>
          <w:trHeight w:val="691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2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Упростите выражение </w:t>
            </w:r>
            <w:r w:rsidRPr="00135693">
              <w:rPr>
                <w:position w:val="-28"/>
              </w:rPr>
              <w:object w:dxaOrig="3019" w:dyaOrig="700">
                <v:shape id="_x0000_i1026" type="#_x0000_t75" style="width:150.75pt;height:35.25pt" o:ole="">
                  <v:imagedata r:id="rId8" o:title=""/>
                </v:shape>
                <o:OLEObject Type="Embed" ProgID="Equation.3" ShapeID="_x0000_i1026" DrawAspect="Content" ObjectID="_1657019212" r:id="rId9"/>
              </w:objec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3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rPr>
                <w:rFonts w:ascii="Times New Roman" w:eastAsiaTheme="minorEastAsia" w:hAnsi="Times New Roman" w:cs="Times New Roman"/>
              </w:rPr>
            </w:pPr>
            <w:r w:rsidRPr="00135693">
              <w:rPr>
                <w:rFonts w:ascii="Times New Roman" w:eastAsiaTheme="minorEastAsia" w:hAnsi="Times New Roman" w:cs="Times New Roman"/>
              </w:rPr>
              <w:t xml:space="preserve">Напишите уравнение прямой, проходящей через точку </w:t>
            </w:r>
            <w:proofErr w:type="gramStart"/>
            <w:r w:rsidRPr="00135693">
              <w:rPr>
                <w:rFonts w:ascii="Times New Roman" w:eastAsiaTheme="minorEastAsia" w:hAnsi="Times New Roman" w:cs="Times New Roman"/>
                <w:i/>
                <w:lang w:val="en-US"/>
              </w:rPr>
              <w:t>A</w:t>
            </w:r>
            <w:r w:rsidRPr="00135693">
              <w:rPr>
                <w:rFonts w:ascii="Times New Roman" w:eastAsiaTheme="minorEastAsia" w:hAnsi="Times New Roman" w:cs="Times New Roman"/>
              </w:rPr>
              <w:t>(</w:t>
            </w:r>
            <w:proofErr w:type="gramEnd"/>
            <w:r w:rsidRPr="00135693">
              <w:rPr>
                <w:rFonts w:ascii="Times New Roman" w:eastAsiaTheme="minorEastAsia" w:hAnsi="Times New Roman" w:cs="Times New Roman"/>
              </w:rPr>
              <w:t xml:space="preserve">6; −2) </w:t>
            </w:r>
          </w:p>
          <w:p w:rsidR="00471A24" w:rsidRPr="00135693" w:rsidRDefault="00471A24" w:rsidP="00135693">
            <w:pPr>
              <w:spacing w:before="60"/>
              <w:rPr>
                <w:rFonts w:ascii="Times New Roman" w:eastAsiaTheme="minorEastAsia" w:hAnsi="Times New Roman" w:cs="Times New Roman"/>
                <w:i/>
              </w:rPr>
            </w:pPr>
            <w:r w:rsidRPr="00135693">
              <w:rPr>
                <w:rFonts w:ascii="Times New Roman" w:eastAsiaTheme="minorEastAsia" w:hAnsi="Times New Roman" w:cs="Times New Roman"/>
              </w:rPr>
              <w:t xml:space="preserve">перпендикулярно прямой </w:t>
            </w:r>
            <m:oMath>
              <m:r>
                <w:rPr>
                  <w:rFonts w:ascii="Cambria Math" w:eastAsiaTheme="minorEastAsia" w:hAnsi="Cambria Math" w:cs="Times New Roman"/>
                </w:rPr>
                <m:t>y=-2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+4</m:t>
              </m:r>
            </m:oMath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71A24" w:rsidRPr="00D205EB" w:rsidTr="00135693">
        <w:trPr>
          <w:trHeight w:val="508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4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+5x-2 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-5x-48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="00241437" w:rsidRPr="0013569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spacing w:before="60"/>
              <w:ind w:righ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9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8C05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5693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13569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EF8" w:rsidRPr="00D205EB" w:rsidTr="00135693"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9C2EF8" w:rsidRPr="00135693" w:rsidRDefault="009C2EF8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79" w:type="dxa"/>
            <w:tcBorders>
              <w:top w:val="single" w:sz="4" w:space="0" w:color="auto"/>
            </w:tcBorders>
            <w:vAlign w:val="center"/>
          </w:tcPr>
          <w:p w:rsidR="009C2EF8" w:rsidRDefault="009C2EF8" w:rsidP="00A53F7A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Определение: </w:t>
            </w:r>
            <w:r>
              <w:rPr>
                <w:rFonts w:ascii="Times New Roman" w:hAnsi="Times New Roman" w:cs="Times New Roman"/>
              </w:rPr>
              <w:t xml:space="preserve">что такое </w:t>
            </w:r>
            <w:r w:rsidRPr="00135693">
              <w:rPr>
                <w:rFonts w:ascii="Times New Roman" w:hAnsi="Times New Roman" w:cs="Times New Roman"/>
              </w:rPr>
              <w:t xml:space="preserve">биссектриса, медиана, высота в треугольнике. </w:t>
            </w:r>
          </w:p>
          <w:p w:rsidR="009C2EF8" w:rsidRPr="00135693" w:rsidRDefault="009C2EF8" w:rsidP="00A53F7A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Признаки равнобедренного треугольника по 1) равенству двух высот; 2) равенству двух биссектрис; 3) равенству двух медиан.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9C2EF8" w:rsidRPr="00135693" w:rsidRDefault="009C2EF8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форме</w:t>
            </w:r>
          </w:p>
        </w:tc>
      </w:tr>
      <w:tr w:rsidR="009C2EF8" w:rsidRPr="00D205EB" w:rsidTr="00135693">
        <w:tc>
          <w:tcPr>
            <w:tcW w:w="823" w:type="dxa"/>
            <w:vAlign w:val="center"/>
          </w:tcPr>
          <w:p w:rsidR="009C2EF8" w:rsidRPr="00135693" w:rsidRDefault="009C2EF8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79" w:type="dxa"/>
            <w:vAlign w:val="center"/>
          </w:tcPr>
          <w:p w:rsidR="009C2EF8" w:rsidRPr="00135693" w:rsidRDefault="009C2EF8" w:rsidP="008C05B3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Теорема о неравенстве треугольника.</w:t>
            </w:r>
          </w:p>
        </w:tc>
        <w:tc>
          <w:tcPr>
            <w:tcW w:w="1814" w:type="dxa"/>
            <w:vMerge/>
            <w:vAlign w:val="center"/>
          </w:tcPr>
          <w:p w:rsidR="009C2EF8" w:rsidRPr="00135693" w:rsidRDefault="009C2EF8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EF8" w:rsidRPr="00D205EB" w:rsidTr="00135693">
        <w:tc>
          <w:tcPr>
            <w:tcW w:w="823" w:type="dxa"/>
            <w:vAlign w:val="center"/>
          </w:tcPr>
          <w:p w:rsidR="009C2EF8" w:rsidRPr="00135693" w:rsidRDefault="009C2EF8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79" w:type="dxa"/>
            <w:vAlign w:val="center"/>
          </w:tcPr>
          <w:p w:rsidR="009C2EF8" w:rsidRPr="00135693" w:rsidRDefault="009C2EF8" w:rsidP="00A53F7A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Докажите, что вписанный угол, опирающийся на диаметр, прямой.</w:t>
            </w:r>
          </w:p>
        </w:tc>
        <w:tc>
          <w:tcPr>
            <w:tcW w:w="1814" w:type="dxa"/>
            <w:vMerge/>
            <w:vAlign w:val="center"/>
          </w:tcPr>
          <w:p w:rsidR="009C2EF8" w:rsidRPr="00135693" w:rsidRDefault="009C2EF8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EF8" w:rsidRPr="00D205EB" w:rsidTr="00856674"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9C2EF8" w:rsidRPr="00135693" w:rsidRDefault="009C2EF8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79" w:type="dxa"/>
            <w:tcBorders>
              <w:bottom w:val="single" w:sz="4" w:space="0" w:color="auto"/>
            </w:tcBorders>
            <w:vAlign w:val="center"/>
          </w:tcPr>
          <w:p w:rsidR="009C2EF8" w:rsidRPr="00135693" w:rsidRDefault="009C2EF8" w:rsidP="00B21366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Теорема о радиусе, проведенном в точку касания.</w:t>
            </w:r>
          </w:p>
        </w:tc>
        <w:tc>
          <w:tcPr>
            <w:tcW w:w="1814" w:type="dxa"/>
            <w:vMerge/>
            <w:vAlign w:val="center"/>
          </w:tcPr>
          <w:p w:rsidR="009C2EF8" w:rsidRPr="00135693" w:rsidRDefault="009C2EF8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EF8" w:rsidRPr="00D205EB" w:rsidTr="00135693"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9C2EF8" w:rsidRPr="00135693" w:rsidRDefault="009C2EF8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79" w:type="dxa"/>
            <w:tcBorders>
              <w:bottom w:val="single" w:sz="4" w:space="0" w:color="auto"/>
            </w:tcBorders>
            <w:vAlign w:val="center"/>
          </w:tcPr>
          <w:p w:rsidR="009C2EF8" w:rsidRPr="00135693" w:rsidRDefault="009C2EF8" w:rsidP="00B21366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Признаки параллелограмма. 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9C2EF8" w:rsidRPr="00135693" w:rsidRDefault="009C2EF8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9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8C05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5693">
              <w:rPr>
                <w:rFonts w:ascii="Times New Roman" w:hAnsi="Times New Roman" w:cs="Times New Roman"/>
                <w:b/>
              </w:rPr>
              <w:t>Спец.математика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13569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A24" w:rsidRPr="00D205EB" w:rsidTr="00135693"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71A24" w:rsidRPr="00135693" w:rsidRDefault="00471A24" w:rsidP="00C3098B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10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top w:val="single" w:sz="4" w:space="0" w:color="auto"/>
            </w:tcBorders>
            <w:vAlign w:val="center"/>
          </w:tcPr>
          <w:p w:rsidR="00471A24" w:rsidRPr="00135693" w:rsidRDefault="00471A24" w:rsidP="00135693">
            <w:pPr>
              <w:tabs>
                <w:tab w:val="left" w:leader="dot" w:pos="-1560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135693">
              <w:rPr>
                <w:rFonts w:ascii="Times New Roman" w:eastAsia="Calibri" w:hAnsi="Times New Roman" w:cs="Times New Roman"/>
              </w:rPr>
              <w:t xml:space="preserve">В Швейцарии 95% населения знают немецкий </w:t>
            </w:r>
            <w:r w:rsidR="00D03F2C" w:rsidRPr="00135693">
              <w:rPr>
                <w:rFonts w:ascii="Times New Roman" w:eastAsia="Calibri" w:hAnsi="Times New Roman" w:cs="Times New Roman"/>
              </w:rPr>
              <w:t xml:space="preserve">язык, 80% − </w:t>
            </w:r>
            <w:r w:rsidRPr="00135693">
              <w:rPr>
                <w:rFonts w:ascii="Times New Roman" w:eastAsia="Calibri" w:hAnsi="Times New Roman" w:cs="Times New Roman"/>
              </w:rPr>
              <w:t xml:space="preserve">французский, а 75% </w:t>
            </w:r>
            <w:r w:rsidR="00D03F2C" w:rsidRPr="00135693">
              <w:rPr>
                <w:rFonts w:ascii="Times New Roman" w:eastAsia="Calibri" w:hAnsi="Times New Roman" w:cs="Times New Roman"/>
              </w:rPr>
              <w:t xml:space="preserve">− </w:t>
            </w:r>
            <w:r w:rsidRPr="00135693">
              <w:rPr>
                <w:rFonts w:ascii="Times New Roman" w:eastAsia="Calibri" w:hAnsi="Times New Roman" w:cs="Times New Roman"/>
              </w:rPr>
              <w:t>английский или итальянский. Сколько процентов населения заведомо владеет тремя языками?</w:t>
            </w:r>
            <w:r w:rsidR="00241437" w:rsidRPr="0013569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71A24" w:rsidRPr="00135693" w:rsidRDefault="00471A24" w:rsidP="00135693">
            <w:pPr>
              <w:tabs>
                <w:tab w:val="left" w:leader="dot" w:pos="-156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71A24" w:rsidRPr="00D205EB" w:rsidTr="00135693">
        <w:trPr>
          <w:trHeight w:val="524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11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5693">
              <w:rPr>
                <w:rFonts w:ascii="Times New Roman" w:hAnsi="Times New Roman" w:cs="Times New Roman"/>
              </w:rPr>
              <w:t>На столе лежат книги, которые надо упаковать. Если их связывать по 4, по 5 или по 6 книг в пачку, то каждый раз остается одна лишняя книга, а если по 7 книг в пачку, то лишних книг не остается. Сколько, самое меньшее, может быть книг на столе?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71A24" w:rsidRPr="00D205EB" w:rsidTr="00135693">
        <w:trPr>
          <w:trHeight w:val="565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12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tabs>
                <w:tab w:val="left" w:pos="1276"/>
              </w:tabs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Если из отрицания А следует отрицание В, и В – это истина, то что можно сказать про А?</w:t>
            </w:r>
            <w:r w:rsidR="00241437" w:rsidRPr="00135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tabs>
                <w:tab w:val="left" w:pos="1276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13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0F36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135693">
              <w:rPr>
                <w:rFonts w:ascii="Times New Roman" w:hAnsi="Times New Roman" w:cs="Times New Roman"/>
              </w:rPr>
              <w:t xml:space="preserve">В классе из 28 человек, надо </w:t>
            </w:r>
            <w:proofErr w:type="gramStart"/>
            <w:r w:rsidRPr="00135693">
              <w:rPr>
                <w:rFonts w:ascii="Times New Roman" w:hAnsi="Times New Roman" w:cs="Times New Roman"/>
              </w:rPr>
              <w:t>выбрать</w:t>
            </w:r>
            <w:proofErr w:type="gramEnd"/>
            <w:r w:rsidRPr="00135693">
              <w:rPr>
                <w:rFonts w:ascii="Times New Roman" w:hAnsi="Times New Roman" w:cs="Times New Roman"/>
              </w:rPr>
              <w:t xml:space="preserve"> а) двух дежурных на сегодня и двух </w:t>
            </w:r>
            <w:r w:rsidR="000F36DD">
              <w:rPr>
                <w:rFonts w:ascii="Times New Roman" w:hAnsi="Times New Roman" w:cs="Times New Roman"/>
              </w:rPr>
              <w:t xml:space="preserve">других </w:t>
            </w:r>
            <w:r w:rsidRPr="00135693">
              <w:rPr>
                <w:rFonts w:ascii="Times New Roman" w:hAnsi="Times New Roman" w:cs="Times New Roman"/>
              </w:rPr>
              <w:t xml:space="preserve">дежурных на завтра; б) четырех дежурных на </w:t>
            </w:r>
            <w:r w:rsidR="000F36DD">
              <w:rPr>
                <w:rFonts w:ascii="Times New Roman" w:hAnsi="Times New Roman" w:cs="Times New Roman"/>
              </w:rPr>
              <w:t>оба дня</w:t>
            </w:r>
            <w:r w:rsidRPr="00135693">
              <w:rPr>
                <w:rFonts w:ascii="Times New Roman" w:hAnsi="Times New Roman" w:cs="Times New Roman"/>
              </w:rPr>
              <w:t>. В каком случае вариантов больше и почему?</w:t>
            </w:r>
            <w:r w:rsidR="00241437" w:rsidRPr="00135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rPr>
          <w:trHeight w:val="501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14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135693">
              <w:rPr>
                <w:rFonts w:ascii="Times New Roman" w:hAnsi="Times New Roman" w:cs="Times New Roman"/>
              </w:rPr>
              <w:t xml:space="preserve">Известно, </w:t>
            </w:r>
            <w:proofErr w:type="gramStart"/>
            <w:r w:rsidRPr="00135693">
              <w:rPr>
                <w:rFonts w:ascii="Times New Roman" w:hAnsi="Times New Roman" w:cs="Times New Roman"/>
              </w:rPr>
              <w:t xml:space="preserve">что </w:t>
            </w:r>
            <m:oMath>
              <m:r>
                <w:rPr>
                  <w:rFonts w:ascii="Cambria Math" w:hAnsi="Cambria Math" w:cs="Times New Roman"/>
                </w:rPr>
                <m:t>p, p+10</m:t>
              </m:r>
            </m:oMath>
            <w:r w:rsidRPr="0013569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35693">
              <w:rPr>
                <w:rFonts w:ascii="Times New Roman" w:hAnsi="Times New Roman" w:cs="Times New Roman"/>
              </w:rPr>
              <w:t>и</w:t>
            </w:r>
            <w:proofErr w:type="gramEnd"/>
            <w:r w:rsidRPr="00135693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</w:rPr>
                <m:t>+14</m:t>
              </m:r>
            </m:oMath>
            <w:r w:rsidRPr="00135693">
              <w:rPr>
                <w:rFonts w:ascii="Times New Roman" w:hAnsi="Times New Roman" w:cs="Times New Roman"/>
              </w:rPr>
              <w:t xml:space="preserve"> –</w:t>
            </w:r>
            <w:r w:rsidR="00D03F2C" w:rsidRPr="00135693">
              <w:rPr>
                <w:rFonts w:ascii="Times New Roman" w:hAnsi="Times New Roman" w:cs="Times New Roman"/>
              </w:rPr>
              <w:t xml:space="preserve"> </w:t>
            </w:r>
            <w:r w:rsidRPr="00135693">
              <w:rPr>
                <w:rFonts w:ascii="Times New Roman" w:hAnsi="Times New Roman" w:cs="Times New Roman"/>
              </w:rPr>
              <w:t xml:space="preserve">простые числа. </w:t>
            </w:r>
            <w:proofErr w:type="gramStart"/>
            <w:r w:rsidRPr="00135693">
              <w:rPr>
                <w:rFonts w:ascii="Times New Roman" w:hAnsi="Times New Roman" w:cs="Times New Roman"/>
              </w:rPr>
              <w:t xml:space="preserve">Найдите </w:t>
            </w:r>
            <m:oMath>
              <m:r>
                <w:rPr>
                  <w:rFonts w:ascii="Cambria Math" w:hAnsi="Cambria Math" w:cs="Times New Roman"/>
                </w:rPr>
                <m:t>p</m:t>
              </m:r>
            </m:oMath>
            <w:r w:rsidRPr="00135693">
              <w:rPr>
                <w:rFonts w:ascii="Times New Roman" w:hAnsi="Times New Roman" w:cs="Times New Roman"/>
              </w:rPr>
              <w:t>.</w:t>
            </w:r>
            <w:proofErr w:type="gramEnd"/>
            <w:r w:rsidR="00241437" w:rsidRPr="00135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15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jc w:val="both"/>
              <w:rPr>
                <w:rFonts w:ascii="Times New Roman" w:eastAsia="Calibri" w:hAnsi="Times New Roman" w:cs="Times New Roman"/>
              </w:rPr>
            </w:pPr>
            <w:r w:rsidRPr="00135693">
              <w:rPr>
                <w:rFonts w:ascii="Times New Roman" w:eastAsia="Calibri" w:hAnsi="Times New Roman" w:cs="Times New Roman"/>
              </w:rPr>
              <w:t xml:space="preserve">Будем называть </w:t>
            </w:r>
            <w:proofErr w:type="gramStart"/>
            <w:r w:rsidRPr="00135693">
              <w:rPr>
                <w:rFonts w:ascii="Times New Roman" w:eastAsia="Calibri" w:hAnsi="Times New Roman" w:cs="Times New Roman"/>
              </w:rPr>
              <w:t>пятизначное  число</w:t>
            </w:r>
            <w:proofErr w:type="gramEnd"/>
            <w:r w:rsidRPr="00135693">
              <w:rPr>
                <w:rFonts w:ascii="Times New Roman" w:eastAsia="Calibri" w:hAnsi="Times New Roman" w:cs="Times New Roman"/>
              </w:rPr>
              <w:t xml:space="preserve">  неразложимым,  если  оно  не  </w:t>
            </w:r>
            <w:r w:rsidR="00135693" w:rsidRPr="00135693">
              <w:rPr>
                <w:rFonts w:ascii="Times New Roman" w:eastAsia="Calibri" w:hAnsi="Times New Roman" w:cs="Times New Roman"/>
              </w:rPr>
              <w:t>разлагается</w:t>
            </w:r>
            <w:r w:rsidRPr="00135693">
              <w:rPr>
                <w:rFonts w:ascii="Times New Roman" w:eastAsia="Calibri" w:hAnsi="Times New Roman" w:cs="Times New Roman"/>
              </w:rPr>
              <w:t xml:space="preserve">  в произведение двух трёхзначных чисел. Какое наибольшее количество неразложимых пятизначных чисел может идти подряд?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</m:t>
              </m:r>
            </m:oMath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1A24" w:rsidRPr="00D205EB" w:rsidTr="00135693">
        <w:trPr>
          <w:trHeight w:val="505"/>
        </w:trPr>
        <w:tc>
          <w:tcPr>
            <w:tcW w:w="823" w:type="dxa"/>
            <w:vAlign w:val="center"/>
          </w:tcPr>
          <w:p w:rsidR="00471A24" w:rsidRPr="00135693" w:rsidRDefault="00471A24" w:rsidP="00C030A5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17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2E452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Решите уравнение в целых числах: </w:t>
            </w:r>
            <w:proofErr w:type="gramStart"/>
            <w:r w:rsidRPr="00135693">
              <w:rPr>
                <w:rFonts w:ascii="Times New Roman" w:hAnsi="Times New Roman" w:cs="Times New Roman"/>
              </w:rPr>
              <w:t xml:space="preserve">а) </w:t>
            </w:r>
            <m:oMath>
              <m:r>
                <w:rPr>
                  <w:rFonts w:ascii="Cambria Math" w:hAnsi="Cambria Math" w:cs="Times New Roman"/>
                </w:rPr>
                <m:t>15</m:t>
              </m:r>
              <m:r>
                <w:rPr>
                  <w:rFonts w:ascii="Cambria Math" w:hAnsi="Cambria Math" w:cs="Times New Roman"/>
                  <w:lang w:val="en-US"/>
                </w:rPr>
                <m:t>y </m:t>
              </m:r>
              <m:r>
                <w:rPr>
                  <w:rFonts w:ascii="Cambria Math" w:hAnsi="Cambria Math" w:cs="Times New Roman"/>
                  <w:i/>
                  <w:iCs/>
                </w:rPr>
                <w:sym w:font="Symbol" w:char="F02D"/>
              </m:r>
              <m:r>
                <w:rPr>
                  <w:rFonts w:ascii="Cambria Math" w:hAnsi="Cambria Math" w:cs="Times New Roman"/>
                </w:rPr>
                <m:t xml:space="preserve"> 12 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=13; </m:t>
              </m:r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13569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35693">
              <w:rPr>
                <w:rFonts w:ascii="Times New Roman" w:hAnsi="Times New Roman" w:cs="Times New Roman"/>
              </w:rPr>
              <w:t xml:space="preserve">) </w:t>
            </w:r>
            <m:oMath>
              <m:r>
                <w:rPr>
                  <w:rFonts w:ascii="Cambria Math" w:hAnsi="Cambria Math" w:cs="Times New Roman"/>
                </w:rPr>
                <m:t>4x-3y = 1</m:t>
              </m:r>
            </m:oMath>
          </w:p>
        </w:tc>
        <w:tc>
          <w:tcPr>
            <w:tcW w:w="1814" w:type="dxa"/>
            <w:vAlign w:val="center"/>
          </w:tcPr>
          <w:p w:rsidR="000F36DD" w:rsidRPr="000F36DD" w:rsidRDefault="000F36DD" w:rsidP="000F36DD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18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EB22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В Азиатской провинции из каждого города выходит ровно 100 дорог и из любого города можно проехать в любой другой. Одну из дорог закрыли на ремонт. Докажите, что и теперь можно добраться из любого города в любой другой</w:t>
            </w:r>
            <w:r w:rsidR="00D03F2C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19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8C05B3">
            <w:pPr>
              <w:keepNext/>
              <w:keepLines/>
              <w:spacing w:before="60"/>
              <w:rPr>
                <w:rFonts w:ascii="Times New Roman" w:hAnsi="Times New Roman" w:cs="Times New Roman"/>
                <w:b/>
              </w:rPr>
            </w:pPr>
            <w:r w:rsidRPr="00135693">
              <w:rPr>
                <w:rFonts w:ascii="Times New Roman" w:hAnsi="Times New Roman" w:cs="Times New Roman"/>
              </w:rPr>
              <w:t>В связном графе степень каждой вершины 2019. После удаления 2 вершин граф перестал быть связным. Докажите, что можно удалить не более 2018 ребер так, чтобы граф также перестал быть связным.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B188B">
            <w:pPr>
              <w:keepNext/>
              <w:keepLines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rPr>
          <w:trHeight w:val="469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20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EB22EC">
            <w:pPr>
              <w:pStyle w:val="a4"/>
              <w:shd w:val="clear" w:color="auto" w:fill="FFFFFF" w:themeFill="background1"/>
              <w:spacing w:before="60" w:beforeAutospacing="0" w:after="0" w:afterAutospacing="0"/>
              <w:rPr>
                <w:sz w:val="22"/>
                <w:szCs w:val="22"/>
              </w:rPr>
            </w:pPr>
            <w:r w:rsidRPr="00135693">
              <w:rPr>
                <w:sz w:val="22"/>
                <w:szCs w:val="22"/>
              </w:rPr>
              <w:t xml:space="preserve">Докажите, что при любом натуральном </w:t>
            </w:r>
            <w:r w:rsidRPr="00135693">
              <w:rPr>
                <w:i/>
                <w:sz w:val="22"/>
                <w:szCs w:val="22"/>
                <w:lang w:val="en-US"/>
              </w:rPr>
              <w:t>n</w:t>
            </w:r>
            <w:r w:rsidRPr="00135693">
              <w:rPr>
                <w:sz w:val="22"/>
                <w:szCs w:val="22"/>
              </w:rPr>
              <w:t xml:space="preserve">   7</w:t>
            </w:r>
            <w:r w:rsidRPr="00135693">
              <w:rPr>
                <w:i/>
                <w:position w:val="6"/>
                <w:sz w:val="22"/>
                <w:szCs w:val="22"/>
                <w:vertAlign w:val="superscript"/>
                <w:lang w:val="en-US"/>
              </w:rPr>
              <w:t>n</w:t>
            </w:r>
            <w:r w:rsidRPr="00135693">
              <w:rPr>
                <w:sz w:val="22"/>
                <w:szCs w:val="22"/>
              </w:rPr>
              <w:t xml:space="preserve"> + 3</w:t>
            </w:r>
            <w:r w:rsidRPr="00135693">
              <w:rPr>
                <w:i/>
                <w:sz w:val="22"/>
                <w:szCs w:val="22"/>
                <w:lang w:val="en-US"/>
              </w:rPr>
              <w:t>n</w:t>
            </w:r>
            <w:r w:rsidRPr="00135693">
              <w:rPr>
                <w:sz w:val="22"/>
                <w:szCs w:val="22"/>
              </w:rPr>
              <w:t xml:space="preserve"> – 1   кратно 9.</w:t>
            </w:r>
          </w:p>
        </w:tc>
        <w:tc>
          <w:tcPr>
            <w:tcW w:w="1814" w:type="dxa"/>
            <w:vAlign w:val="center"/>
          </w:tcPr>
          <w:p w:rsidR="00471A24" w:rsidRPr="009B1DBD" w:rsidRDefault="00471A24" w:rsidP="00135693">
            <w:pPr>
              <w:pStyle w:val="a4"/>
              <w:shd w:val="clear" w:color="auto" w:fill="FFFFFF" w:themeFill="background1"/>
              <w:spacing w:before="6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8F4FFC" w:rsidRPr="00321FA0" w:rsidRDefault="008F4FFC" w:rsidP="008C05B3">
      <w:pPr>
        <w:overflowPunct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12"/>
          <w:szCs w:val="24"/>
        </w:rPr>
      </w:pPr>
    </w:p>
    <w:sectPr w:rsidR="008F4FFC" w:rsidRPr="00321FA0" w:rsidSect="008C05B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EE1"/>
    <w:multiLevelType w:val="hybridMultilevel"/>
    <w:tmpl w:val="912A7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3233B"/>
    <w:multiLevelType w:val="hybridMultilevel"/>
    <w:tmpl w:val="9686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BE9"/>
    <w:multiLevelType w:val="hybridMultilevel"/>
    <w:tmpl w:val="27FC78B4"/>
    <w:lvl w:ilvl="0" w:tplc="28ACA694">
      <w:start w:val="4"/>
      <w:numFmt w:val="decimal"/>
      <w:lvlText w:val="Задача 6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E9"/>
    <w:multiLevelType w:val="hybridMultilevel"/>
    <w:tmpl w:val="533C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7BDC"/>
    <w:multiLevelType w:val="hybridMultilevel"/>
    <w:tmpl w:val="81BECD5A"/>
    <w:lvl w:ilvl="0" w:tplc="D08E574A">
      <w:start w:val="1"/>
      <w:numFmt w:val="decimal"/>
      <w:lvlText w:val="Задача 4.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710B"/>
    <w:multiLevelType w:val="hybridMultilevel"/>
    <w:tmpl w:val="08669648"/>
    <w:lvl w:ilvl="0" w:tplc="AF587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06"/>
    <w:multiLevelType w:val="hybridMultilevel"/>
    <w:tmpl w:val="2612DF94"/>
    <w:lvl w:ilvl="0" w:tplc="F08A64D0">
      <w:start w:val="1"/>
      <w:numFmt w:val="decimal"/>
      <w:lvlText w:val="Упражнение 3.%1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025CC"/>
    <w:multiLevelType w:val="hybridMultilevel"/>
    <w:tmpl w:val="875664FE"/>
    <w:lvl w:ilvl="0" w:tplc="3F0C3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5134"/>
    <w:multiLevelType w:val="hybridMultilevel"/>
    <w:tmpl w:val="1AE0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1698"/>
    <w:multiLevelType w:val="hybridMultilevel"/>
    <w:tmpl w:val="CB1A1ADA"/>
    <w:lvl w:ilvl="0" w:tplc="540232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360"/>
    <w:multiLevelType w:val="hybridMultilevel"/>
    <w:tmpl w:val="DA404726"/>
    <w:lvl w:ilvl="0" w:tplc="AF587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1434"/>
    <w:multiLevelType w:val="hybridMultilevel"/>
    <w:tmpl w:val="A620AAD2"/>
    <w:lvl w:ilvl="0" w:tplc="AF587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652C"/>
    <w:multiLevelType w:val="hybridMultilevel"/>
    <w:tmpl w:val="0C5EB49C"/>
    <w:lvl w:ilvl="0" w:tplc="DF0EA67A">
      <w:start w:val="1"/>
      <w:numFmt w:val="decimal"/>
      <w:suff w:val="space"/>
      <w:lvlText w:val="Упражнение 5.%1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52BD9"/>
    <w:multiLevelType w:val="hybridMultilevel"/>
    <w:tmpl w:val="B6D2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5F2E"/>
    <w:multiLevelType w:val="singleLevel"/>
    <w:tmpl w:val="219E2118"/>
    <w:lvl w:ilvl="0">
      <w:start w:val="1"/>
      <w:numFmt w:val="decimal"/>
      <w:lvlText w:val="Задача 8.%1."/>
      <w:lvlJc w:val="left"/>
      <w:pPr>
        <w:ind w:left="720" w:hanging="360"/>
      </w:pPr>
      <w:rPr>
        <w:rFonts w:hint="default"/>
        <w:b/>
        <w:i w:val="0"/>
        <w:sz w:val="22"/>
      </w:rPr>
    </w:lvl>
  </w:abstractNum>
  <w:abstractNum w:abstractNumId="15" w15:restartNumberingAfterBreak="0">
    <w:nsid w:val="5C8E0175"/>
    <w:multiLevelType w:val="singleLevel"/>
    <w:tmpl w:val="DA20B140"/>
    <w:lvl w:ilvl="0">
      <w:start w:val="1"/>
      <w:numFmt w:val="decimal"/>
      <w:lvlText w:val="Задача 1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6" w15:restartNumberingAfterBreak="0">
    <w:nsid w:val="6E14373D"/>
    <w:multiLevelType w:val="hybridMultilevel"/>
    <w:tmpl w:val="0B9CE5A4"/>
    <w:lvl w:ilvl="0" w:tplc="9CB8D77A">
      <w:start w:val="1"/>
      <w:numFmt w:val="decimal"/>
      <w:lvlText w:val="Задача 9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36"/>
    <w:rsid w:val="000B19BC"/>
    <w:rsid w:val="000D117B"/>
    <w:rsid w:val="000F36DD"/>
    <w:rsid w:val="00135693"/>
    <w:rsid w:val="001B188B"/>
    <w:rsid w:val="00241437"/>
    <w:rsid w:val="002A58AB"/>
    <w:rsid w:val="002E452A"/>
    <w:rsid w:val="003137F2"/>
    <w:rsid w:val="00317220"/>
    <w:rsid w:val="00321FA0"/>
    <w:rsid w:val="00383987"/>
    <w:rsid w:val="00471A24"/>
    <w:rsid w:val="00491C48"/>
    <w:rsid w:val="00555904"/>
    <w:rsid w:val="00632BE8"/>
    <w:rsid w:val="006F7A03"/>
    <w:rsid w:val="00734910"/>
    <w:rsid w:val="00737CAE"/>
    <w:rsid w:val="007D3D4B"/>
    <w:rsid w:val="008C05B3"/>
    <w:rsid w:val="008D5739"/>
    <w:rsid w:val="008F4FFC"/>
    <w:rsid w:val="00930A51"/>
    <w:rsid w:val="00961E36"/>
    <w:rsid w:val="00984954"/>
    <w:rsid w:val="009B1DBD"/>
    <w:rsid w:val="009C2EF8"/>
    <w:rsid w:val="00A03A11"/>
    <w:rsid w:val="00A25D95"/>
    <w:rsid w:val="00A53F7A"/>
    <w:rsid w:val="00B21366"/>
    <w:rsid w:val="00B23954"/>
    <w:rsid w:val="00B85913"/>
    <w:rsid w:val="00BB296F"/>
    <w:rsid w:val="00BD41A1"/>
    <w:rsid w:val="00C3098B"/>
    <w:rsid w:val="00D03F2C"/>
    <w:rsid w:val="00D205EB"/>
    <w:rsid w:val="00D43ED0"/>
    <w:rsid w:val="00D74B04"/>
    <w:rsid w:val="00DD26AD"/>
    <w:rsid w:val="00E11943"/>
    <w:rsid w:val="00E87330"/>
    <w:rsid w:val="00EB22EC"/>
    <w:rsid w:val="00ED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147E-1BFE-4B67-857C-FF40C70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10"/>
  </w:style>
  <w:style w:type="paragraph" w:styleId="1">
    <w:name w:val="heading 1"/>
    <w:basedOn w:val="a"/>
    <w:next w:val="a"/>
    <w:link w:val="10"/>
    <w:qFormat/>
    <w:rsid w:val="00383987"/>
    <w:pPr>
      <w:keepNext/>
      <w:spacing w:before="0" w:line="480" w:lineRule="auto"/>
      <w:outlineLvl w:val="0"/>
    </w:pPr>
    <w:rPr>
      <w:rFonts w:ascii="Arial" w:eastAsia="Calibri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36"/>
    <w:pPr>
      <w:ind w:left="720"/>
      <w:contextualSpacing/>
    </w:pPr>
  </w:style>
  <w:style w:type="character" w:customStyle="1" w:styleId="apple-converted-space">
    <w:name w:val="apple-converted-space"/>
    <w:basedOn w:val="a0"/>
    <w:rsid w:val="008F4FFC"/>
  </w:style>
  <w:style w:type="paragraph" w:styleId="a4">
    <w:name w:val="Normal (Web)"/>
    <w:basedOn w:val="a"/>
    <w:uiPriority w:val="99"/>
    <w:unhideWhenUsed/>
    <w:rsid w:val="008F4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3987"/>
    <w:rPr>
      <w:rFonts w:ascii="Arial" w:eastAsia="Calibri" w:hAnsi="Arial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383987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D573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30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D41D-2C33-437B-884C-84AEC1EC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Вторая школа</dc:creator>
  <cp:keywords/>
  <dc:description/>
  <cp:lastModifiedBy>Александр Ковальджи</cp:lastModifiedBy>
  <cp:revision>3</cp:revision>
  <cp:lastPrinted>2019-06-13T12:42:00Z</cp:lastPrinted>
  <dcterms:created xsi:type="dcterms:W3CDTF">2020-07-23T11:18:00Z</dcterms:created>
  <dcterms:modified xsi:type="dcterms:W3CDTF">2020-07-23T11:20:00Z</dcterms:modified>
</cp:coreProperties>
</file>